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8E" w:rsidRPr="00A6628E" w:rsidRDefault="00A6628E" w:rsidP="00A6628E">
      <w:pPr>
        <w:spacing w:before="400" w:after="120" w:line="240" w:lineRule="auto"/>
        <w:outlineLvl w:val="0"/>
        <w:rPr>
          <w:rFonts w:ascii="Times New Roman" w:eastAsia="Times New Roman" w:hAnsi="Times New Roman" w:cs="Times New Roman"/>
          <w:b/>
          <w:bCs/>
          <w:kern w:val="36"/>
          <w:sz w:val="48"/>
          <w:szCs w:val="48"/>
        </w:rPr>
      </w:pPr>
      <w:r w:rsidRPr="00A6628E">
        <w:rPr>
          <w:rFonts w:ascii="Arial" w:eastAsia="Times New Roman" w:hAnsi="Arial" w:cs="Arial"/>
          <w:b/>
          <w:bCs/>
          <w:color w:val="000000"/>
          <w:kern w:val="36"/>
          <w:sz w:val="40"/>
          <w:szCs w:val="40"/>
        </w:rPr>
        <w:t>Re-starting Junior High and High School Athletics - Edmonton Public Schools and Edmonton Catholic Schools 2020/21</w:t>
      </w:r>
      <w:r w:rsidRPr="00A6628E">
        <w:rPr>
          <w:rFonts w:ascii="Arial" w:eastAsia="Times New Roman" w:hAnsi="Arial" w:cs="Arial"/>
          <w:color w:val="000000"/>
          <w:kern w:val="36"/>
          <w:sz w:val="40"/>
          <w:szCs w:val="40"/>
        </w:rPr>
        <w:t> </w:t>
      </w:r>
    </w:p>
    <w:p w:rsidR="00A6628E" w:rsidRPr="00A6628E" w:rsidRDefault="00A6628E" w:rsidP="00A6628E">
      <w:pPr>
        <w:spacing w:before="320" w:after="80" w:line="240" w:lineRule="auto"/>
        <w:outlineLvl w:val="2"/>
        <w:rPr>
          <w:rFonts w:ascii="Times New Roman" w:eastAsia="Times New Roman" w:hAnsi="Times New Roman" w:cs="Times New Roman"/>
          <w:b/>
          <w:bCs/>
          <w:sz w:val="27"/>
          <w:szCs w:val="27"/>
        </w:rPr>
      </w:pPr>
      <w:r w:rsidRPr="00A6628E">
        <w:rPr>
          <w:rFonts w:ascii="Arial" w:eastAsia="Times New Roman" w:hAnsi="Arial" w:cs="Arial"/>
          <w:color w:val="434343"/>
          <w:sz w:val="28"/>
          <w:szCs w:val="28"/>
        </w:rPr>
        <w:t>This document was created by a common group of Principals, Division Administrators and Athletic leads from across both Edmonton Public Schools and Edmonton Catholic Schools </w:t>
      </w:r>
    </w:p>
    <w:p w:rsidR="00A6628E" w:rsidRPr="00A6628E" w:rsidRDefault="00A6628E" w:rsidP="00A6628E">
      <w:pPr>
        <w:spacing w:after="0" w:line="240" w:lineRule="auto"/>
        <w:rPr>
          <w:rFonts w:ascii="Times New Roman" w:eastAsia="Times New Roman" w:hAnsi="Times New Roman" w:cs="Times New Roman"/>
          <w:sz w:val="24"/>
          <w:szCs w:val="24"/>
        </w:rPr>
      </w:pPr>
      <w:bookmarkStart w:id="0" w:name="_GoBack"/>
      <w:bookmarkEnd w:id="0"/>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b/>
          <w:bCs/>
          <w:color w:val="000000"/>
        </w:rPr>
        <w:t>Junior High Athletics</w:t>
      </w:r>
      <w:r w:rsidRPr="00A6628E">
        <w:rPr>
          <w:rFonts w:ascii="Arial" w:eastAsia="Times New Roman" w:hAnsi="Arial" w:cs="Arial"/>
          <w:color w:val="000000"/>
        </w:rPr>
        <w:t>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b/>
          <w:bCs/>
          <w:color w:val="000000"/>
        </w:rPr>
        <w:t>Introduction</w:t>
      </w: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As we collectively consider the re-start of junior high athletics across our two school divisions, we base all messaging on the premise of keeping students safe and healthy during this time of a global pandemic.</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Administrators, coaches and lead Athletic directors are asked to</w:t>
      </w:r>
      <w:proofErr w:type="gramStart"/>
      <w:r w:rsidRPr="00A6628E">
        <w:rPr>
          <w:rFonts w:ascii="Arial" w:eastAsia="Times New Roman" w:hAnsi="Arial" w:cs="Arial"/>
          <w:color w:val="000000"/>
        </w:rPr>
        <w:t>  read</w:t>
      </w:r>
      <w:proofErr w:type="gramEnd"/>
      <w:r w:rsidRPr="00A6628E">
        <w:rPr>
          <w:rFonts w:ascii="Arial" w:eastAsia="Times New Roman" w:hAnsi="Arial" w:cs="Arial"/>
          <w:color w:val="000000"/>
        </w:rPr>
        <w:t xml:space="preserve"> the Government of Alberta’s </w:t>
      </w:r>
      <w:hyperlink r:id="rId5" w:history="1">
        <w:r w:rsidRPr="00A6628E">
          <w:rPr>
            <w:rFonts w:ascii="Arial" w:eastAsia="Times New Roman" w:hAnsi="Arial" w:cs="Arial"/>
            <w:color w:val="1155CC"/>
            <w:u w:val="single"/>
          </w:rPr>
          <w:t>Guidance for Sport, Physical Activity and Recreation - Stage 2</w:t>
        </w:r>
      </w:hyperlink>
      <w:r w:rsidRPr="00A6628E">
        <w:rPr>
          <w:rFonts w:ascii="Arial" w:eastAsia="Times New Roman" w:hAnsi="Arial" w:cs="Arial"/>
          <w:color w:val="000000"/>
        </w:rPr>
        <w:t xml:space="preserve"> to establish a common understanding of what the chief medical officer of health, as well as the Government of Alberta, expects in the re-start of school athletics.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The </w:t>
      </w:r>
      <w:r w:rsidRPr="00A6628E">
        <w:rPr>
          <w:rFonts w:ascii="Arial" w:eastAsia="Times New Roman" w:hAnsi="Arial" w:cs="Arial"/>
          <w:b/>
          <w:bCs/>
          <w:color w:val="000000"/>
        </w:rPr>
        <w:t>ASAA (Alberta School Athletic Association)</w:t>
      </w:r>
      <w:r w:rsidRPr="00A6628E">
        <w:rPr>
          <w:rFonts w:ascii="Arial" w:eastAsia="Times New Roman" w:hAnsi="Arial" w:cs="Arial"/>
          <w:color w:val="000000"/>
        </w:rPr>
        <w:t xml:space="preserve"> has also published a </w:t>
      </w:r>
      <w:hyperlink r:id="rId6" w:history="1">
        <w:r w:rsidRPr="00A6628E">
          <w:rPr>
            <w:rFonts w:ascii="Arial" w:eastAsia="Times New Roman" w:hAnsi="Arial" w:cs="Arial"/>
            <w:color w:val="1155CC"/>
            <w:u w:val="single"/>
          </w:rPr>
          <w:t xml:space="preserve">document </w:t>
        </w:r>
      </w:hyperlink>
      <w:r w:rsidRPr="00A6628E">
        <w:rPr>
          <w:rFonts w:ascii="Arial" w:eastAsia="Times New Roman" w:hAnsi="Arial" w:cs="Arial"/>
          <w:color w:val="000000"/>
        </w:rPr>
        <w:t xml:space="preserve">that will inform the re-start of School Athletics. We are expecting further updates and details from ASAA, as in-person classes resume in </w:t>
      </w:r>
      <w:proofErr w:type="spellStart"/>
      <w:r w:rsidRPr="00A6628E">
        <w:rPr>
          <w:rFonts w:ascii="Arial" w:eastAsia="Times New Roman" w:hAnsi="Arial" w:cs="Arial"/>
          <w:color w:val="000000"/>
        </w:rPr>
        <w:t>September.Specific</w:t>
      </w:r>
      <w:proofErr w:type="spellEnd"/>
      <w:r w:rsidRPr="00A6628E">
        <w:rPr>
          <w:rFonts w:ascii="Arial" w:eastAsia="Times New Roman" w:hAnsi="Arial" w:cs="Arial"/>
          <w:color w:val="000000"/>
        </w:rPr>
        <w:t xml:space="preserve"> sport organizations have also produced documents that refer to best practices for their particular sport (i.e. </w:t>
      </w:r>
      <w:hyperlink r:id="rId7" w:history="1">
        <w:r w:rsidRPr="00A6628E">
          <w:rPr>
            <w:rFonts w:ascii="Arial" w:eastAsia="Times New Roman" w:hAnsi="Arial" w:cs="Arial"/>
            <w:color w:val="1155CC"/>
            <w:u w:val="single"/>
          </w:rPr>
          <w:t>Hockey Canada</w:t>
        </w:r>
      </w:hyperlink>
      <w:r w:rsidRPr="00A6628E">
        <w:rPr>
          <w:rFonts w:ascii="Arial" w:eastAsia="Times New Roman" w:hAnsi="Arial" w:cs="Arial"/>
          <w:color w:val="000000"/>
        </w:rPr>
        <w:t xml:space="preserve">, </w:t>
      </w:r>
      <w:hyperlink r:id="rId8" w:history="1">
        <w:r w:rsidRPr="00A6628E">
          <w:rPr>
            <w:rFonts w:ascii="Arial" w:eastAsia="Times New Roman" w:hAnsi="Arial" w:cs="Arial"/>
            <w:color w:val="1155CC"/>
            <w:u w:val="single"/>
          </w:rPr>
          <w:t>Volleyball Alberta</w:t>
        </w:r>
      </w:hyperlink>
      <w:r w:rsidRPr="00A6628E">
        <w:rPr>
          <w:rFonts w:ascii="Arial" w:eastAsia="Times New Roman" w:hAnsi="Arial" w:cs="Arial"/>
          <w:color w:val="000000"/>
        </w:rPr>
        <w:t>, etc…)</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It is important to understand that athletics will look significantly different as we start the 2020-2021 school year.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b/>
          <w:bCs/>
          <w:color w:val="000000"/>
        </w:rPr>
        <w:t>Timelines for junior high athletics</w:t>
      </w: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There will be a slow, phased-in approach to re-starting junior high athletics. Schools in Edmonton will not begin any athletic effort or organization in the first two weeks of September. The target date for schools to begin the initial stages of athletic organization is </w:t>
      </w:r>
      <w:r w:rsidRPr="00A6628E">
        <w:rPr>
          <w:rFonts w:ascii="Arial" w:eastAsia="Times New Roman" w:hAnsi="Arial" w:cs="Arial"/>
          <w:b/>
          <w:bCs/>
          <w:color w:val="000000"/>
        </w:rPr>
        <w:t>September 21</w:t>
      </w:r>
      <w:r w:rsidRPr="00A6628E">
        <w:rPr>
          <w:rFonts w:ascii="Arial" w:eastAsia="Times New Roman" w:hAnsi="Arial" w:cs="Arial"/>
          <w:color w:val="000000"/>
        </w:rPr>
        <w:t>. This will ensure all staff and students can concentrate on a safe and careful start to in-class learning.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On September 21, if a school chooses, junior high athletics may begin with school based “</w:t>
      </w:r>
      <w:proofErr w:type="spellStart"/>
      <w:r w:rsidRPr="00A6628E">
        <w:rPr>
          <w:rFonts w:ascii="Arial" w:eastAsia="Times New Roman" w:hAnsi="Arial" w:cs="Arial"/>
          <w:color w:val="000000"/>
        </w:rPr>
        <w:t>cohorting</w:t>
      </w:r>
      <w:proofErr w:type="spellEnd"/>
      <w:r w:rsidRPr="00A6628E">
        <w:rPr>
          <w:rFonts w:ascii="Arial" w:eastAsia="Times New Roman" w:hAnsi="Arial" w:cs="Arial"/>
          <w:color w:val="000000"/>
        </w:rPr>
        <w:t xml:space="preserve">.” This means that schools may bring students together to begin training and to practice; however, all physical distancing and health protocols must continue to be followed. At this point, there will not be any competitions or athletic play with any other schools. As stated in Stage 2 of the Government of Alberta Guidance for Sport, Physical Activity and Recreation document, leagues and division-wide competitions will </w:t>
      </w:r>
      <w:r w:rsidRPr="00A6628E">
        <w:rPr>
          <w:rFonts w:ascii="Arial" w:eastAsia="Times New Roman" w:hAnsi="Arial" w:cs="Arial"/>
          <w:b/>
          <w:bCs/>
          <w:color w:val="000000"/>
        </w:rPr>
        <w:t>no</w:t>
      </w:r>
      <w:r w:rsidRPr="00A6628E">
        <w:rPr>
          <w:rFonts w:ascii="Arial" w:eastAsia="Times New Roman" w:hAnsi="Arial" w:cs="Arial"/>
          <w:color w:val="000000"/>
        </w:rPr>
        <w:t>t occur in the initial re-start.</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During the initial stages of the re-start, there are </w:t>
      </w:r>
      <w:r w:rsidRPr="00A6628E">
        <w:rPr>
          <w:rFonts w:ascii="Arial" w:eastAsia="Times New Roman" w:hAnsi="Arial" w:cs="Arial"/>
          <w:b/>
          <w:bCs/>
          <w:color w:val="000000"/>
        </w:rPr>
        <w:t>not</w:t>
      </w:r>
      <w:r w:rsidRPr="00A6628E">
        <w:rPr>
          <w:rFonts w:ascii="Arial" w:eastAsia="Times New Roman" w:hAnsi="Arial" w:cs="Arial"/>
          <w:color w:val="000000"/>
        </w:rPr>
        <w:t xml:space="preserve"> to be any cohorts of more than 50 people within the local school context. All athletic organization or activity </w:t>
      </w:r>
      <w:r w:rsidRPr="00A6628E">
        <w:rPr>
          <w:rFonts w:ascii="Arial" w:eastAsia="Times New Roman" w:hAnsi="Arial" w:cs="Arial"/>
          <w:b/>
          <w:bCs/>
          <w:color w:val="000000"/>
        </w:rPr>
        <w:t>must</w:t>
      </w:r>
      <w:r w:rsidRPr="00A6628E">
        <w:rPr>
          <w:rFonts w:ascii="Arial" w:eastAsia="Times New Roman" w:hAnsi="Arial" w:cs="Arial"/>
          <w:color w:val="000000"/>
        </w:rPr>
        <w:t xml:space="preserve"> be led by a staff member </w:t>
      </w:r>
      <w:r w:rsidRPr="00A6628E">
        <w:rPr>
          <w:rFonts w:ascii="Arial" w:eastAsia="Times New Roman" w:hAnsi="Arial" w:cs="Arial"/>
          <w:color w:val="000000"/>
        </w:rPr>
        <w:lastRenderedPageBreak/>
        <w:t xml:space="preserve">from the same school. There are </w:t>
      </w:r>
      <w:r w:rsidRPr="00A6628E">
        <w:rPr>
          <w:rFonts w:ascii="Arial" w:eastAsia="Times New Roman" w:hAnsi="Arial" w:cs="Arial"/>
          <w:b/>
          <w:bCs/>
          <w:color w:val="000000"/>
        </w:rPr>
        <w:t>not</w:t>
      </w:r>
      <w:r w:rsidRPr="00A6628E">
        <w:rPr>
          <w:rFonts w:ascii="Arial" w:eastAsia="Times New Roman" w:hAnsi="Arial" w:cs="Arial"/>
          <w:color w:val="000000"/>
        </w:rPr>
        <w:t xml:space="preserve"> to be any outside coaches or volunteers coming in to run initial athletic training sessions or practices.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Mini leagues, where there are less than 50 people involved in a cohort, may be considered after a time of initial training and practice at the local school level. This may be considered in mid-October or later. There will be further communication on the </w:t>
      </w:r>
      <w:proofErr w:type="spellStart"/>
      <w:r w:rsidRPr="00A6628E">
        <w:rPr>
          <w:rFonts w:ascii="Arial" w:eastAsia="Times New Roman" w:hAnsi="Arial" w:cs="Arial"/>
          <w:color w:val="000000"/>
        </w:rPr>
        <w:t>start up</w:t>
      </w:r>
      <w:proofErr w:type="spellEnd"/>
      <w:r w:rsidRPr="00A6628E">
        <w:rPr>
          <w:rFonts w:ascii="Arial" w:eastAsia="Times New Roman" w:hAnsi="Arial" w:cs="Arial"/>
          <w:color w:val="000000"/>
        </w:rPr>
        <w:t xml:space="preserve"> of mini leagues in October.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While in Stage 2 of the athletics re-start, there will </w:t>
      </w:r>
      <w:r w:rsidRPr="00A6628E">
        <w:rPr>
          <w:rFonts w:ascii="Arial" w:eastAsia="Times New Roman" w:hAnsi="Arial" w:cs="Arial"/>
          <w:b/>
          <w:bCs/>
          <w:color w:val="000000"/>
        </w:rPr>
        <w:t>not</w:t>
      </w:r>
      <w:r w:rsidRPr="00A6628E">
        <w:rPr>
          <w:rFonts w:ascii="Arial" w:eastAsia="Times New Roman" w:hAnsi="Arial" w:cs="Arial"/>
          <w:color w:val="000000"/>
        </w:rPr>
        <w:t xml:space="preserve"> be any formal leagues or tournaments in place until the Government of Alberta moves athletics to Stage 3.</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b/>
          <w:bCs/>
          <w:color w:val="000000"/>
        </w:rPr>
        <w:t>Direction</w:t>
      </w: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As a general rule it is the safest situation to have students in the fewest number of cohorts possible while at school. Students may be part of </w:t>
      </w:r>
      <w:r w:rsidRPr="00A6628E">
        <w:rPr>
          <w:rFonts w:ascii="Arial" w:eastAsia="Times New Roman" w:hAnsi="Arial" w:cs="Arial"/>
          <w:b/>
          <w:bCs/>
          <w:color w:val="000000"/>
        </w:rPr>
        <w:t>only one</w:t>
      </w:r>
      <w:r w:rsidRPr="00A6628E">
        <w:rPr>
          <w:rFonts w:ascii="Arial" w:eastAsia="Times New Roman" w:hAnsi="Arial" w:cs="Arial"/>
          <w:color w:val="000000"/>
        </w:rPr>
        <w:t xml:space="preserve"> extra-curricular cohort when training and play re-starts on September 21. Being part of one </w:t>
      </w:r>
      <w:proofErr w:type="spellStart"/>
      <w:r w:rsidRPr="00A6628E">
        <w:rPr>
          <w:rFonts w:ascii="Arial" w:eastAsia="Times New Roman" w:hAnsi="Arial" w:cs="Arial"/>
          <w:color w:val="000000"/>
        </w:rPr>
        <w:t>extra curricular</w:t>
      </w:r>
      <w:proofErr w:type="spellEnd"/>
      <w:r w:rsidRPr="00A6628E">
        <w:rPr>
          <w:rFonts w:ascii="Arial" w:eastAsia="Times New Roman" w:hAnsi="Arial" w:cs="Arial"/>
          <w:color w:val="000000"/>
        </w:rPr>
        <w:t xml:space="preserve"> cohort includes students being part of community-based teams. Students can only be on </w:t>
      </w:r>
      <w:r w:rsidRPr="00A6628E">
        <w:rPr>
          <w:rFonts w:ascii="Arial" w:eastAsia="Times New Roman" w:hAnsi="Arial" w:cs="Arial"/>
          <w:b/>
          <w:bCs/>
          <w:color w:val="000000"/>
        </w:rPr>
        <w:t>one team either at school or in the community</w:t>
      </w:r>
      <w:r w:rsidRPr="00A6628E">
        <w:rPr>
          <w:rFonts w:ascii="Arial" w:eastAsia="Times New Roman" w:hAnsi="Arial" w:cs="Arial"/>
          <w:color w:val="000000"/>
        </w:rPr>
        <w:t xml:space="preserve"> (refer to </w:t>
      </w:r>
      <w:hyperlink r:id="rId9" w:history="1">
        <w:r w:rsidRPr="00A6628E">
          <w:rPr>
            <w:rFonts w:ascii="Arial" w:eastAsia="Times New Roman" w:hAnsi="Arial" w:cs="Arial"/>
            <w:color w:val="1155CC"/>
            <w:u w:val="single"/>
          </w:rPr>
          <w:t>Guidance for Sport, Physical Activity and Recreation</w:t>
        </w:r>
      </w:hyperlink>
      <w:r w:rsidRPr="00A6628E">
        <w:rPr>
          <w:rFonts w:ascii="Arial" w:eastAsia="Times New Roman" w:hAnsi="Arial" w:cs="Arial"/>
          <w:color w:val="000000"/>
        </w:rPr>
        <w:t xml:space="preserve"> - Government of Alberta)</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Students in curricular based cohorts, such as those in Sport Academies, may also be part of one </w:t>
      </w:r>
      <w:proofErr w:type="spellStart"/>
      <w:r w:rsidRPr="00A6628E">
        <w:rPr>
          <w:rFonts w:ascii="Arial" w:eastAsia="Times New Roman" w:hAnsi="Arial" w:cs="Arial"/>
          <w:color w:val="000000"/>
        </w:rPr>
        <w:t>extra curricular</w:t>
      </w:r>
      <w:proofErr w:type="spellEnd"/>
      <w:r w:rsidRPr="00A6628E">
        <w:rPr>
          <w:rFonts w:ascii="Arial" w:eastAsia="Times New Roman" w:hAnsi="Arial" w:cs="Arial"/>
          <w:color w:val="000000"/>
        </w:rPr>
        <w:t xml:space="preserve"> team. According to the chief medical officer: </w:t>
      </w:r>
      <w:r w:rsidRPr="00A6628E">
        <w:rPr>
          <w:rFonts w:ascii="Arial" w:eastAsia="Times New Roman" w:hAnsi="Arial" w:cs="Arial"/>
          <w:i/>
          <w:iCs/>
          <w:color w:val="222222"/>
          <w:shd w:val="clear" w:color="auto" w:fill="FFFFFF"/>
        </w:rPr>
        <w:t xml:space="preserve">“If the student’s classroom cohort is the same as their sports cohort, this would be considered as one cohort. </w:t>
      </w:r>
      <w:r w:rsidRPr="00A6628E">
        <w:rPr>
          <w:rFonts w:ascii="Arial" w:eastAsia="Times New Roman" w:hAnsi="Arial" w:cs="Arial"/>
          <w:b/>
          <w:bCs/>
          <w:i/>
          <w:iCs/>
          <w:color w:val="222222"/>
          <w:shd w:val="clear" w:color="auto" w:fill="FFFFFF"/>
        </w:rPr>
        <w:t>Students may also join an extra-curricular sport</w:t>
      </w:r>
      <w:r w:rsidRPr="00A6628E">
        <w:rPr>
          <w:rFonts w:ascii="Arial" w:eastAsia="Times New Roman" w:hAnsi="Arial" w:cs="Arial"/>
          <w:i/>
          <w:iCs/>
          <w:color w:val="222222"/>
          <w:shd w:val="clear" w:color="auto" w:fill="FFFFFF"/>
        </w:rPr>
        <w:t>; however, all Albertans should limit the number of cohorts they belong to for the duration of Stage 2 and should practice physical distancing whenever possible, even within their cohort settings.”</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Students who are part of Sport Academies may train and play only within their school-based cohort and are not to be involved in any cross academy competitions or play.</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Students taking their courses online may </w:t>
      </w:r>
      <w:r w:rsidRPr="00A6628E">
        <w:rPr>
          <w:rFonts w:ascii="Arial" w:eastAsia="Times New Roman" w:hAnsi="Arial" w:cs="Arial"/>
          <w:b/>
          <w:bCs/>
          <w:color w:val="000000"/>
        </w:rPr>
        <w:t xml:space="preserve">only </w:t>
      </w:r>
      <w:r w:rsidRPr="00A6628E">
        <w:rPr>
          <w:rFonts w:ascii="Arial" w:eastAsia="Times New Roman" w:hAnsi="Arial" w:cs="Arial"/>
          <w:color w:val="000000"/>
        </w:rPr>
        <w:t>be part of an athletic cohort at their local school where they are registered. This is true for Edmonton Public Schools currently; however, this is still under review for Edmonton Catholic Schools.</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School-based athletics may have to revert back to the initial stages of the athletics re-start if health circumstances at that school prove </w:t>
      </w:r>
      <w:proofErr w:type="spellStart"/>
      <w:r w:rsidRPr="00A6628E">
        <w:rPr>
          <w:rFonts w:ascii="Arial" w:eastAsia="Times New Roman" w:hAnsi="Arial" w:cs="Arial"/>
          <w:color w:val="000000"/>
        </w:rPr>
        <w:t>problematic.These</w:t>
      </w:r>
      <w:proofErr w:type="spellEnd"/>
      <w:r w:rsidRPr="00A6628E">
        <w:rPr>
          <w:rFonts w:ascii="Arial" w:eastAsia="Times New Roman" w:hAnsi="Arial" w:cs="Arial"/>
          <w:color w:val="000000"/>
        </w:rPr>
        <w:t xml:space="preserve"> decisions would be made with health authorities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There are adjustments being made to specific junior high fall sports while under Stage 2 conditions of the athletics re-start. All of these adjustments are only tentative:</w:t>
      </w:r>
    </w:p>
    <w:p w:rsidR="00A6628E" w:rsidRPr="00A6628E" w:rsidRDefault="00A6628E" w:rsidP="00A6628E">
      <w:pPr>
        <w:numPr>
          <w:ilvl w:val="0"/>
          <w:numId w:val="1"/>
        </w:numPr>
        <w:spacing w:after="0" w:line="240" w:lineRule="auto"/>
        <w:textAlignment w:val="baseline"/>
        <w:rPr>
          <w:rFonts w:ascii="Arial" w:eastAsia="Times New Roman" w:hAnsi="Arial" w:cs="Arial"/>
          <w:color w:val="000000"/>
        </w:rPr>
      </w:pPr>
      <w:r w:rsidRPr="00A6628E">
        <w:rPr>
          <w:rFonts w:ascii="Arial" w:eastAsia="Times New Roman" w:hAnsi="Arial" w:cs="Arial"/>
          <w:color w:val="000000"/>
        </w:rPr>
        <w:t>Wrestling, competitions will be reviewed for potential start in November (i.e. mini leagues)</w:t>
      </w:r>
    </w:p>
    <w:p w:rsidR="00A6628E" w:rsidRPr="00A6628E" w:rsidRDefault="00A6628E" w:rsidP="00A6628E">
      <w:pPr>
        <w:numPr>
          <w:ilvl w:val="0"/>
          <w:numId w:val="1"/>
        </w:numPr>
        <w:spacing w:after="0" w:line="240" w:lineRule="auto"/>
        <w:textAlignment w:val="baseline"/>
        <w:rPr>
          <w:rFonts w:ascii="Arial" w:eastAsia="Times New Roman" w:hAnsi="Arial" w:cs="Arial"/>
          <w:color w:val="000000"/>
        </w:rPr>
      </w:pPr>
      <w:r w:rsidRPr="00A6628E">
        <w:rPr>
          <w:rFonts w:ascii="Arial" w:eastAsia="Times New Roman" w:hAnsi="Arial" w:cs="Arial"/>
          <w:color w:val="000000"/>
        </w:rPr>
        <w:t>Cheer, competitions will be reviewed for potential start in November (i.e. mini leagues)</w:t>
      </w:r>
    </w:p>
    <w:p w:rsidR="00A6628E" w:rsidRPr="00A6628E" w:rsidRDefault="00A6628E" w:rsidP="00A6628E">
      <w:pPr>
        <w:numPr>
          <w:ilvl w:val="0"/>
          <w:numId w:val="1"/>
        </w:numPr>
        <w:spacing w:after="0" w:line="240" w:lineRule="auto"/>
        <w:textAlignment w:val="baseline"/>
        <w:rPr>
          <w:rFonts w:ascii="Arial" w:eastAsia="Times New Roman" w:hAnsi="Arial" w:cs="Arial"/>
          <w:color w:val="000000"/>
        </w:rPr>
      </w:pPr>
      <w:r w:rsidRPr="00A6628E">
        <w:rPr>
          <w:rFonts w:ascii="Arial" w:eastAsia="Times New Roman" w:hAnsi="Arial" w:cs="Arial"/>
          <w:color w:val="000000"/>
        </w:rPr>
        <w:t>Curling - competitions will be reviewed for potential start in November  (i.e. mini leagues)</w:t>
      </w:r>
    </w:p>
    <w:p w:rsidR="00A6628E" w:rsidRPr="00A6628E" w:rsidRDefault="00A6628E" w:rsidP="00A6628E">
      <w:pPr>
        <w:numPr>
          <w:ilvl w:val="0"/>
          <w:numId w:val="1"/>
        </w:numPr>
        <w:spacing w:after="0" w:line="240" w:lineRule="auto"/>
        <w:textAlignment w:val="baseline"/>
        <w:rPr>
          <w:rFonts w:ascii="Arial" w:eastAsia="Times New Roman" w:hAnsi="Arial" w:cs="Arial"/>
          <w:color w:val="000000"/>
        </w:rPr>
      </w:pPr>
      <w:r w:rsidRPr="00A6628E">
        <w:rPr>
          <w:rFonts w:ascii="Arial" w:eastAsia="Times New Roman" w:hAnsi="Arial" w:cs="Arial"/>
          <w:color w:val="000000"/>
        </w:rPr>
        <w:t>Volleyball - competitions will be reviewed for potential start in late October/November (i.e. mini leagues)</w:t>
      </w:r>
    </w:p>
    <w:p w:rsidR="00A6628E" w:rsidRPr="00A6628E" w:rsidRDefault="00A6628E" w:rsidP="00A6628E">
      <w:pPr>
        <w:numPr>
          <w:ilvl w:val="0"/>
          <w:numId w:val="1"/>
        </w:numPr>
        <w:spacing w:after="0" w:line="240" w:lineRule="auto"/>
        <w:textAlignment w:val="baseline"/>
        <w:rPr>
          <w:rFonts w:ascii="Arial" w:eastAsia="Times New Roman" w:hAnsi="Arial" w:cs="Arial"/>
          <w:color w:val="000000"/>
        </w:rPr>
      </w:pPr>
      <w:r w:rsidRPr="00A6628E">
        <w:rPr>
          <w:rFonts w:ascii="Arial" w:eastAsia="Times New Roman" w:hAnsi="Arial" w:cs="Arial"/>
          <w:color w:val="000000"/>
        </w:rPr>
        <w:t>Soccer - the season of play will be re-evaluated for potential play in the spring </w:t>
      </w:r>
    </w:p>
    <w:p w:rsidR="00A6628E" w:rsidRPr="00A6628E" w:rsidRDefault="00A6628E" w:rsidP="00A6628E">
      <w:pPr>
        <w:numPr>
          <w:ilvl w:val="0"/>
          <w:numId w:val="1"/>
        </w:numPr>
        <w:spacing w:after="0" w:line="240" w:lineRule="auto"/>
        <w:textAlignment w:val="baseline"/>
        <w:rPr>
          <w:rFonts w:ascii="Arial" w:eastAsia="Times New Roman" w:hAnsi="Arial" w:cs="Arial"/>
          <w:color w:val="000000"/>
        </w:rPr>
      </w:pPr>
      <w:r w:rsidRPr="00A6628E">
        <w:rPr>
          <w:rFonts w:ascii="Arial" w:eastAsia="Times New Roman" w:hAnsi="Arial" w:cs="Arial"/>
          <w:color w:val="000000"/>
        </w:rPr>
        <w:t>Cross Country Running - the season of play will be re-evaluated for potential play in the Spring, in conjunction with the track and field season of play</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The definition of “mini leagues” is in the </w:t>
      </w:r>
      <w:hyperlink r:id="rId10" w:history="1">
        <w:r w:rsidRPr="00A6628E">
          <w:rPr>
            <w:rFonts w:ascii="Arial" w:eastAsia="Times New Roman" w:hAnsi="Arial" w:cs="Arial"/>
            <w:color w:val="1155CC"/>
            <w:u w:val="single"/>
          </w:rPr>
          <w:t xml:space="preserve">Guidance for </w:t>
        </w:r>
        <w:proofErr w:type="gramStart"/>
        <w:r w:rsidRPr="00A6628E">
          <w:rPr>
            <w:rFonts w:ascii="Arial" w:eastAsia="Times New Roman" w:hAnsi="Arial" w:cs="Arial"/>
            <w:color w:val="1155CC"/>
            <w:u w:val="single"/>
          </w:rPr>
          <w:t>Sport ,</w:t>
        </w:r>
        <w:proofErr w:type="gramEnd"/>
        <w:r w:rsidRPr="00A6628E">
          <w:rPr>
            <w:rFonts w:ascii="Arial" w:eastAsia="Times New Roman" w:hAnsi="Arial" w:cs="Arial"/>
            <w:color w:val="1155CC"/>
            <w:u w:val="single"/>
          </w:rPr>
          <w:t xml:space="preserve"> Physical Activity and Recreation</w:t>
        </w:r>
      </w:hyperlink>
      <w:r w:rsidRPr="00A6628E">
        <w:rPr>
          <w:rFonts w:ascii="Arial" w:eastAsia="Times New Roman" w:hAnsi="Arial" w:cs="Arial"/>
          <w:color w:val="000000"/>
        </w:rPr>
        <w:t xml:space="preserve"> document.</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Outside coaches and volunteers to help coach or lead teams cannot be considered at this time. Any coach or organizer </w:t>
      </w:r>
      <w:r w:rsidRPr="00A6628E">
        <w:rPr>
          <w:rFonts w:ascii="Arial" w:eastAsia="Times New Roman" w:hAnsi="Arial" w:cs="Arial"/>
          <w:b/>
          <w:bCs/>
          <w:color w:val="000000"/>
        </w:rPr>
        <w:t xml:space="preserve">must </w:t>
      </w:r>
      <w:r w:rsidRPr="00A6628E">
        <w:rPr>
          <w:rFonts w:ascii="Arial" w:eastAsia="Times New Roman" w:hAnsi="Arial" w:cs="Arial"/>
          <w:color w:val="000000"/>
        </w:rPr>
        <w:t>be a staff member from within the school. Outside coaches may be considered once the Government moves Athletics to Stage 3 of re-opening, of which there is no current timeline.</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All of these directives and timelines are intended to keep staff and students as safe as possible, focused on a gradual return to play while ensuring all health protocols are being followed.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b/>
          <w:bCs/>
          <w:color w:val="000000"/>
        </w:rPr>
        <w:t>High school athletics</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The gradual re-start of high school athletics will be directed by the same Government document </w:t>
      </w:r>
      <w:hyperlink r:id="rId11" w:history="1">
        <w:r w:rsidRPr="00A6628E">
          <w:rPr>
            <w:rFonts w:ascii="Arial" w:eastAsia="Times New Roman" w:hAnsi="Arial" w:cs="Arial"/>
            <w:color w:val="1155CC"/>
            <w:u w:val="single"/>
          </w:rPr>
          <w:t>Guidance for Sport, Physical Activity and Recreation</w:t>
        </w:r>
      </w:hyperlink>
      <w:r w:rsidRPr="00A6628E">
        <w:rPr>
          <w:rFonts w:ascii="Arial" w:eastAsia="Times New Roman" w:hAnsi="Arial" w:cs="Arial"/>
          <w:color w:val="000000"/>
        </w:rPr>
        <w:t>.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Additionally, the ASAA and the Metro Athletics group of Edmonton will also provide direction to the gradual re-start of high school </w:t>
      </w:r>
      <w:proofErr w:type="spellStart"/>
      <w:r w:rsidRPr="00A6628E">
        <w:rPr>
          <w:rFonts w:ascii="Arial" w:eastAsia="Times New Roman" w:hAnsi="Arial" w:cs="Arial"/>
          <w:color w:val="000000"/>
        </w:rPr>
        <w:t>athletics.An</w:t>
      </w:r>
      <w:proofErr w:type="spellEnd"/>
      <w:r w:rsidRPr="00A6628E">
        <w:rPr>
          <w:rFonts w:ascii="Arial" w:eastAsia="Times New Roman" w:hAnsi="Arial" w:cs="Arial"/>
          <w:color w:val="000000"/>
        </w:rPr>
        <w:t xml:space="preserve"> update from the ASAA on </w:t>
      </w:r>
      <w:hyperlink r:id="rId12" w:history="1">
        <w:r w:rsidRPr="00A6628E">
          <w:rPr>
            <w:rFonts w:ascii="Arial" w:eastAsia="Times New Roman" w:hAnsi="Arial" w:cs="Arial"/>
            <w:color w:val="1155CC"/>
            <w:u w:val="single"/>
          </w:rPr>
          <w:t>Fall Seasons of Play</w:t>
        </w:r>
      </w:hyperlink>
      <w:r w:rsidRPr="00A6628E">
        <w:rPr>
          <w:rFonts w:ascii="Arial" w:eastAsia="Times New Roman" w:hAnsi="Arial" w:cs="Arial"/>
          <w:color w:val="000000"/>
        </w:rPr>
        <w:t xml:space="preserve"> was released on August 11. It is expected that more updates will come as we approach September.</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The latest updates from ASAA, as of Monday August 17, are:</w:t>
      </w:r>
    </w:p>
    <w:p w:rsidR="00A6628E" w:rsidRPr="00A6628E" w:rsidRDefault="00A6628E" w:rsidP="00A6628E">
      <w:pPr>
        <w:spacing w:after="0" w:line="240" w:lineRule="auto"/>
        <w:ind w:left="720"/>
        <w:rPr>
          <w:rFonts w:ascii="Times New Roman" w:eastAsia="Times New Roman" w:hAnsi="Times New Roman" w:cs="Times New Roman"/>
          <w:sz w:val="24"/>
          <w:szCs w:val="24"/>
        </w:rPr>
      </w:pPr>
      <w:hyperlink r:id="rId13" w:history="1">
        <w:r w:rsidRPr="00A6628E">
          <w:rPr>
            <w:rFonts w:ascii="Arial" w:eastAsia="Times New Roman" w:hAnsi="Arial" w:cs="Arial"/>
            <w:color w:val="1155CC"/>
            <w:u w:val="single"/>
          </w:rPr>
          <w:t>Message from John Paton - ASAA</w:t>
        </w:r>
      </w:hyperlink>
    </w:p>
    <w:p w:rsidR="00A6628E" w:rsidRPr="00A6628E" w:rsidRDefault="00A6628E" w:rsidP="00A6628E">
      <w:pPr>
        <w:spacing w:after="0" w:line="240" w:lineRule="auto"/>
        <w:ind w:left="720"/>
        <w:rPr>
          <w:rFonts w:ascii="Times New Roman" w:eastAsia="Times New Roman" w:hAnsi="Times New Roman" w:cs="Times New Roman"/>
          <w:sz w:val="24"/>
          <w:szCs w:val="24"/>
        </w:rPr>
      </w:pPr>
      <w:hyperlink r:id="rId14" w:history="1">
        <w:r w:rsidRPr="00A6628E">
          <w:rPr>
            <w:rFonts w:ascii="Arial" w:eastAsia="Times New Roman" w:hAnsi="Arial" w:cs="Arial"/>
            <w:color w:val="1155CC"/>
            <w:u w:val="single"/>
          </w:rPr>
          <w:t>Safe Return to Athletics Document</w:t>
        </w:r>
      </w:hyperlink>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In both Edmonton Public Schools and Edmonton Catholic Schools, fall-based sports may begin with training, programming and practice as of </w:t>
      </w:r>
      <w:r w:rsidRPr="00A6628E">
        <w:rPr>
          <w:rFonts w:ascii="Arial" w:eastAsia="Times New Roman" w:hAnsi="Arial" w:cs="Arial"/>
          <w:b/>
          <w:bCs/>
          <w:color w:val="000000"/>
        </w:rPr>
        <w:t>September 21</w:t>
      </w:r>
      <w:r w:rsidRPr="00A6628E">
        <w:rPr>
          <w:rFonts w:ascii="Arial" w:eastAsia="Times New Roman" w:hAnsi="Arial" w:cs="Arial"/>
          <w:color w:val="000000"/>
        </w:rPr>
        <w:t>, ensuring all physical distancing and health related protocols as stated in the Guide to Sport, Physical Activity and Recreation. Both divisions feel it is important that school starts with a full focus on re-starting classes and getting students re-established back into learning routines.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If a student plays with a community team and then wants to transition to a school team, because they can play with </w:t>
      </w:r>
      <w:r w:rsidRPr="00A6628E">
        <w:rPr>
          <w:rFonts w:ascii="Arial" w:eastAsia="Times New Roman" w:hAnsi="Arial" w:cs="Arial"/>
          <w:b/>
          <w:bCs/>
          <w:color w:val="000000"/>
        </w:rPr>
        <w:t>only</w:t>
      </w:r>
      <w:r w:rsidRPr="00A6628E">
        <w:rPr>
          <w:rFonts w:ascii="Arial" w:eastAsia="Times New Roman" w:hAnsi="Arial" w:cs="Arial"/>
          <w:color w:val="000000"/>
        </w:rPr>
        <w:t xml:space="preserve"> </w:t>
      </w:r>
      <w:r w:rsidRPr="00A6628E">
        <w:rPr>
          <w:rFonts w:ascii="Arial" w:eastAsia="Times New Roman" w:hAnsi="Arial" w:cs="Arial"/>
          <w:b/>
          <w:bCs/>
          <w:color w:val="000000"/>
        </w:rPr>
        <w:t>one</w:t>
      </w:r>
      <w:r w:rsidRPr="00A6628E">
        <w:rPr>
          <w:rFonts w:ascii="Arial" w:eastAsia="Times New Roman" w:hAnsi="Arial" w:cs="Arial"/>
          <w:color w:val="000000"/>
        </w:rPr>
        <w:t xml:space="preserve"> </w:t>
      </w:r>
      <w:proofErr w:type="spellStart"/>
      <w:r w:rsidRPr="00A6628E">
        <w:rPr>
          <w:rFonts w:ascii="Arial" w:eastAsia="Times New Roman" w:hAnsi="Arial" w:cs="Arial"/>
          <w:color w:val="000000"/>
        </w:rPr>
        <w:t>extra curricular</w:t>
      </w:r>
      <w:proofErr w:type="spellEnd"/>
      <w:r w:rsidRPr="00A6628E">
        <w:rPr>
          <w:rFonts w:ascii="Arial" w:eastAsia="Times New Roman" w:hAnsi="Arial" w:cs="Arial"/>
          <w:color w:val="000000"/>
        </w:rPr>
        <w:t xml:space="preserve"> cohort, there must be a 14-day quarantine period during this transition time. This is also true if a student goes from a school team to a community team. This is the expectation of the chief medical officer.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Coaches can only be part of </w:t>
      </w:r>
      <w:r w:rsidRPr="00A6628E">
        <w:rPr>
          <w:rFonts w:ascii="Arial" w:eastAsia="Times New Roman" w:hAnsi="Arial" w:cs="Arial"/>
          <w:b/>
          <w:bCs/>
          <w:color w:val="000000"/>
        </w:rPr>
        <w:t>one</w:t>
      </w:r>
      <w:r w:rsidRPr="00A6628E">
        <w:rPr>
          <w:rFonts w:ascii="Arial" w:eastAsia="Times New Roman" w:hAnsi="Arial" w:cs="Arial"/>
          <w:color w:val="000000"/>
        </w:rPr>
        <w:t xml:space="preserve"> athletic team cohort as well, whether that is a school based team or a community based team. </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While in the current Stage 2 of athletics re-start, there will not be any formal leagues or championships. After the initial re-start in late September, Metro Athletics will begin communicating the possibility of mini leagues, based on any announcements from the Government of Alberta or ASAA.</w:t>
      </w:r>
    </w:p>
    <w:p w:rsidR="00A6628E" w:rsidRPr="00A6628E" w:rsidRDefault="00A6628E" w:rsidP="00A6628E">
      <w:pPr>
        <w:spacing w:after="0" w:line="240" w:lineRule="auto"/>
        <w:rPr>
          <w:rFonts w:ascii="Times New Roman" w:eastAsia="Times New Roman" w:hAnsi="Times New Roman" w:cs="Times New Roman"/>
          <w:sz w:val="24"/>
          <w:szCs w:val="24"/>
        </w:rPr>
      </w:pPr>
    </w:p>
    <w:p w:rsidR="00A6628E" w:rsidRPr="00A6628E" w:rsidRDefault="00A6628E" w:rsidP="00A6628E">
      <w:pPr>
        <w:spacing w:after="0" w:line="240" w:lineRule="auto"/>
        <w:rPr>
          <w:rFonts w:ascii="Times New Roman" w:eastAsia="Times New Roman" w:hAnsi="Times New Roman" w:cs="Times New Roman"/>
          <w:sz w:val="24"/>
          <w:szCs w:val="24"/>
        </w:rPr>
      </w:pPr>
      <w:r w:rsidRPr="00A6628E">
        <w:rPr>
          <w:rFonts w:ascii="Arial" w:eastAsia="Times New Roman" w:hAnsi="Arial" w:cs="Arial"/>
          <w:color w:val="000000"/>
        </w:rPr>
        <w:t xml:space="preserve">Coaches and volunteers from outside the school will </w:t>
      </w:r>
      <w:r w:rsidRPr="00A6628E">
        <w:rPr>
          <w:rFonts w:ascii="Arial" w:eastAsia="Times New Roman" w:hAnsi="Arial" w:cs="Arial"/>
          <w:b/>
          <w:bCs/>
          <w:color w:val="000000"/>
        </w:rPr>
        <w:t>not</w:t>
      </w:r>
      <w:r w:rsidRPr="00A6628E">
        <w:rPr>
          <w:rFonts w:ascii="Arial" w:eastAsia="Times New Roman" w:hAnsi="Arial" w:cs="Arial"/>
          <w:color w:val="000000"/>
        </w:rPr>
        <w:t xml:space="preserve"> be able to coach, organize or lead school based teams in the initial re-start of high school athletics. </w:t>
      </w:r>
    </w:p>
    <w:p w:rsidR="00B402F2" w:rsidRPr="00A6628E" w:rsidRDefault="00B402F2" w:rsidP="00A6628E"/>
    <w:sectPr w:rsidR="00B402F2" w:rsidRPr="00A6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61A5B"/>
    <w:multiLevelType w:val="multilevel"/>
    <w:tmpl w:val="897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8E"/>
    <w:rsid w:val="00A6628E"/>
    <w:rsid w:val="00B4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2B408-E1E6-469D-BAC2-10FAE2C1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alberta.ca/sites/default/files/Return%20to%20Volleyball%20-%20Version%202%20-%20August%204.pdf" TargetMode="External"/><Relationship Id="rId13" Type="http://schemas.openxmlformats.org/officeDocument/2006/relationships/hyperlink" Target="https://mail.google.com/mail/u/0?ui=2&amp;ik=078da73134&amp;attid=0.1&amp;permmsgid=msg-f:1675293705837210271&amp;th=173fd6bfd6dfea9f&amp;view=att&amp;disp=inline&amp;realattid=173fcf2e2ef8d9e78bf2" TargetMode="External"/><Relationship Id="rId3" Type="http://schemas.openxmlformats.org/officeDocument/2006/relationships/settings" Target="settings.xml"/><Relationship Id="rId7" Type="http://schemas.openxmlformats.org/officeDocument/2006/relationships/hyperlink" Target="https://hockeycanada.ca/en-ca/exclusive/return-to-hockey" TargetMode="External"/><Relationship Id="rId12" Type="http://schemas.openxmlformats.org/officeDocument/2006/relationships/hyperlink" Target="https://www.asaa.ca/news/august-11-update-asaa-fall-seasons-pl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saa.ca/news/august-11-update-asaa-fall-seasons-play" TargetMode="External"/><Relationship Id="rId11" Type="http://schemas.openxmlformats.org/officeDocument/2006/relationships/hyperlink" Target="https://www.alberta.ca/assets/documents/covid-19-relaunch-sports-physical-activity-and-recreation.pdf" TargetMode="External"/><Relationship Id="rId5" Type="http://schemas.openxmlformats.org/officeDocument/2006/relationships/hyperlink" Target="https://www.alberta.ca/assets/documents/covid-19-relaunch-sports-physical-activity-and-recreation.pdf" TargetMode="External"/><Relationship Id="rId15" Type="http://schemas.openxmlformats.org/officeDocument/2006/relationships/fontTable" Target="fontTable.xml"/><Relationship Id="rId10" Type="http://schemas.openxmlformats.org/officeDocument/2006/relationships/hyperlink" Target="https://www.alberta.ca/assets/documents/covid-19-relaunch-sports-physical-activity-and-recreation.pdf" TargetMode="External"/><Relationship Id="rId4" Type="http://schemas.openxmlformats.org/officeDocument/2006/relationships/webSettings" Target="webSettings.xml"/><Relationship Id="rId9" Type="http://schemas.openxmlformats.org/officeDocument/2006/relationships/hyperlink" Target="https://www.alberta.ca/assets/documents/covid-19-relaunch-sports-physical-activity-and-recreation.pdf" TargetMode="External"/><Relationship Id="rId14" Type="http://schemas.openxmlformats.org/officeDocument/2006/relationships/hyperlink" Target="https://mail.google.com/mail/u/0?ui=2&amp;ik=078da73134&amp;attid=0.2&amp;permmsgid=msg-f:1675293705837210271&amp;th=173fd6bfd6dfea9f&amp;view=att&amp;disp=inline&amp;realattid=173fcf2e2ef67166f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EPSB</dc:creator>
  <cp:keywords/>
  <dc:description/>
  <cp:lastModifiedBy>EPSB</cp:lastModifiedBy>
  <cp:revision>1</cp:revision>
  <dcterms:created xsi:type="dcterms:W3CDTF">2020-08-25T17:22:00Z</dcterms:created>
  <dcterms:modified xsi:type="dcterms:W3CDTF">2020-08-25T17:24:00Z</dcterms:modified>
</cp:coreProperties>
</file>